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3D1C" w14:textId="2344B9FA" w:rsidR="00603874" w:rsidRDefault="00603874" w:rsidP="00C25436">
      <w:pPr>
        <w:spacing w:before="100" w:beforeAutospacing="1" w:after="100" w:afterAutospacing="1"/>
        <w:rPr>
          <w:rFonts w:eastAsia="Times New Roman" w:cs="Times New Roman"/>
          <w:color w:val="000000"/>
          <w:kern w:val="0"/>
          <w:lang w:eastAsia="en-GB"/>
          <w14:ligatures w14:val="none"/>
        </w:rPr>
      </w:pPr>
      <w:r w:rsidRPr="00DD574A">
        <w:rPr>
          <w:rFonts w:ascii="Segoe UI" w:eastAsia="Times New Roman" w:hAnsi="Segoe UI" w:cs="Segoe UI"/>
          <w:kern w:val="0"/>
          <w:sz w:val="18"/>
          <w:szCs w:val="18"/>
          <w:lang w:eastAsia="en-GB"/>
          <w14:ligatures w14:val="none"/>
        </w:rPr>
        <w:fldChar w:fldCharType="begin"/>
      </w:r>
      <w:r>
        <w:rPr>
          <w:rFonts w:ascii="Segoe UI" w:eastAsia="Times New Roman" w:hAnsi="Segoe UI" w:cs="Segoe UI"/>
          <w:kern w:val="0"/>
          <w:sz w:val="18"/>
          <w:szCs w:val="18"/>
          <w:lang w:eastAsia="en-GB"/>
          <w14:ligatures w14:val="none"/>
        </w:rPr>
        <w:instrText xml:space="preserve"> INCLUDEPICTURE "C:\\Users\\jessicastockwell\\Library\\Group Containers\\UBF8T346G9.ms\\WebArchiveCopyPasteTempFiles\\com.microsoft.Word\\Z" \* MERGEFORMAT </w:instrText>
      </w:r>
      <w:r w:rsidRPr="00DD574A">
        <w:rPr>
          <w:rFonts w:ascii="Segoe UI" w:eastAsia="Times New Roman" w:hAnsi="Segoe UI" w:cs="Segoe UI"/>
          <w:kern w:val="0"/>
          <w:sz w:val="18"/>
          <w:szCs w:val="18"/>
          <w:lang w:eastAsia="en-GB"/>
          <w14:ligatures w14:val="none"/>
        </w:rPr>
        <w:fldChar w:fldCharType="separate"/>
      </w:r>
      <w:r w:rsidRPr="00DD574A">
        <w:rPr>
          <w:rFonts w:ascii="Segoe UI" w:eastAsia="Times New Roman" w:hAnsi="Segoe UI" w:cs="Segoe UI"/>
          <w:noProof/>
          <w:kern w:val="0"/>
          <w:sz w:val="18"/>
          <w:szCs w:val="18"/>
          <w:lang w:eastAsia="en-GB"/>
          <w14:ligatures w14:val="none"/>
        </w:rPr>
        <w:drawing>
          <wp:inline distT="0" distB="0" distL="0" distR="0" wp14:anchorId="1E9F6B23" wp14:editId="64DDE3D9">
            <wp:extent cx="1841030" cy="1346200"/>
            <wp:effectExtent l="0" t="0" r="635" b="0"/>
            <wp:docPr id="535664298" name="Picture 1" descr="A logo for a children's book aw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664298" name="Picture 1" descr="A logo for a children's book awar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6394" cy="1357435"/>
                    </a:xfrm>
                    <a:prstGeom prst="rect">
                      <a:avLst/>
                    </a:prstGeom>
                    <a:noFill/>
                    <a:ln>
                      <a:noFill/>
                    </a:ln>
                  </pic:spPr>
                </pic:pic>
              </a:graphicData>
            </a:graphic>
          </wp:inline>
        </w:drawing>
      </w:r>
      <w:r w:rsidRPr="00DD574A">
        <w:rPr>
          <w:rFonts w:ascii="Segoe UI" w:eastAsia="Times New Roman" w:hAnsi="Segoe UI" w:cs="Segoe UI"/>
          <w:kern w:val="0"/>
          <w:sz w:val="18"/>
          <w:szCs w:val="18"/>
          <w:lang w:eastAsia="en-GB"/>
          <w14:ligatures w14:val="none"/>
        </w:rPr>
        <w:fldChar w:fldCharType="end"/>
      </w:r>
    </w:p>
    <w:p w14:paraId="1B0A54F2" w14:textId="6736C767" w:rsidR="00C25436" w:rsidRPr="00C25436" w:rsidRDefault="00C25436" w:rsidP="00C25436">
      <w:pPr>
        <w:spacing w:before="100" w:beforeAutospacing="1" w:after="100" w:afterAutospacing="1"/>
        <w:rPr>
          <w:rFonts w:eastAsia="Times New Roman" w:cs="Times New Roman"/>
          <w:color w:val="000000"/>
          <w:kern w:val="0"/>
          <w:lang w:eastAsia="en-GB"/>
          <w14:ligatures w14:val="none"/>
        </w:rPr>
      </w:pPr>
      <w:r w:rsidRPr="00C25436">
        <w:rPr>
          <w:rFonts w:eastAsia="Times New Roman" w:cs="Times New Roman"/>
          <w:color w:val="000000"/>
          <w:kern w:val="0"/>
          <w:lang w:eastAsia="en-GB"/>
          <w14:ligatures w14:val="none"/>
        </w:rPr>
        <w:t>EMBARGOED UNTIL 3PM, SATURDAY 13TH JUNE 2026</w:t>
      </w:r>
    </w:p>
    <w:p w14:paraId="76697DA2" w14:textId="77777777" w:rsidR="00C25436" w:rsidRPr="00C25436" w:rsidRDefault="00C25436" w:rsidP="00C25436">
      <w:pPr>
        <w:spacing w:before="100" w:beforeAutospacing="1" w:after="100" w:afterAutospacing="1"/>
        <w:outlineLvl w:val="0"/>
        <w:rPr>
          <w:rFonts w:eastAsia="Times New Roman" w:cs="Times New Roman"/>
          <w:b/>
          <w:bCs/>
          <w:color w:val="000000"/>
          <w:kern w:val="36"/>
          <w:sz w:val="48"/>
          <w:szCs w:val="48"/>
          <w:lang w:eastAsia="en-GB"/>
          <w14:ligatures w14:val="none"/>
        </w:rPr>
      </w:pPr>
      <w:r w:rsidRPr="00C25436">
        <w:rPr>
          <w:rFonts w:eastAsia="Times New Roman" w:cs="Times New Roman"/>
          <w:b/>
          <w:bCs/>
          <w:color w:val="000000"/>
          <w:kern w:val="36"/>
          <w:sz w:val="48"/>
          <w:szCs w:val="48"/>
          <w:lang w:eastAsia="en-GB"/>
          <w14:ligatures w14:val="none"/>
        </w:rPr>
        <w:t>Winners Announced for the 2026 FCBG Children’s Book Award</w:t>
      </w:r>
    </w:p>
    <w:p w14:paraId="4805B91F" w14:textId="77777777" w:rsidR="00C25436" w:rsidRPr="00C25436" w:rsidRDefault="00C25436" w:rsidP="00C25436">
      <w:pPr>
        <w:spacing w:before="100" w:beforeAutospacing="1" w:after="100" w:afterAutospacing="1"/>
        <w:rPr>
          <w:rFonts w:eastAsia="Times New Roman" w:cs="Times New Roman"/>
          <w:color w:val="000000"/>
          <w:kern w:val="0"/>
          <w:lang w:eastAsia="en-GB"/>
          <w14:ligatures w14:val="none"/>
        </w:rPr>
      </w:pPr>
      <w:r w:rsidRPr="00C25436">
        <w:rPr>
          <w:rFonts w:eastAsia="Times New Roman" w:cs="Times New Roman"/>
          <w:color w:val="000000"/>
          <w:kern w:val="0"/>
          <w:lang w:eastAsia="en-GB"/>
          <w14:ligatures w14:val="none"/>
        </w:rPr>
        <w:t xml:space="preserve">The Federation of Children’s Book Groups is delighted to announce the winners of the 2026 Children’s Book </w:t>
      </w:r>
      <w:proofErr w:type="gramStart"/>
      <w:r w:rsidRPr="00C25436">
        <w:rPr>
          <w:rFonts w:eastAsia="Times New Roman" w:cs="Times New Roman"/>
          <w:color w:val="000000"/>
          <w:kern w:val="0"/>
          <w:lang w:eastAsia="en-GB"/>
          <w14:ligatures w14:val="none"/>
        </w:rPr>
        <w:t>Award,</w:t>
      </w:r>
      <w:proofErr w:type="gramEnd"/>
      <w:r w:rsidRPr="00C25436">
        <w:rPr>
          <w:rFonts w:eastAsia="Times New Roman" w:cs="Times New Roman"/>
          <w:color w:val="000000"/>
          <w:kern w:val="0"/>
          <w:lang w:eastAsia="en-GB"/>
          <w14:ligatures w14:val="none"/>
        </w:rPr>
        <w:t xml:space="preserve"> the only national book award voted for entirely by children.</w:t>
      </w:r>
    </w:p>
    <w:p w14:paraId="1E9BAB1D" w14:textId="77777777" w:rsidR="00C25436" w:rsidRPr="00C25436" w:rsidRDefault="00C25436" w:rsidP="00C25436">
      <w:pPr>
        <w:spacing w:before="100" w:beforeAutospacing="1" w:after="100" w:afterAutospacing="1"/>
        <w:rPr>
          <w:rFonts w:eastAsia="Times New Roman" w:cs="Times New Roman"/>
          <w:color w:val="000000"/>
          <w:kern w:val="0"/>
          <w:lang w:eastAsia="en-GB"/>
          <w14:ligatures w14:val="none"/>
        </w:rPr>
      </w:pPr>
      <w:r w:rsidRPr="00C25436">
        <w:rPr>
          <w:rFonts w:eastAsia="Times New Roman" w:cs="Times New Roman"/>
          <w:color w:val="000000"/>
          <w:kern w:val="0"/>
          <w:lang w:eastAsia="en-GB"/>
          <w14:ligatures w14:val="none"/>
        </w:rPr>
        <w:t>Now celebrating its 46th year, the Children’s Book Award continues to shine a spotlight on the books that truly connect with young readers, with children across the UK choosing the stories that captured their imaginations, hearts and conversations over the past year.</w:t>
      </w:r>
    </w:p>
    <w:p w14:paraId="55002AA3" w14:textId="77777777" w:rsidR="00C25436" w:rsidRPr="00C25436" w:rsidRDefault="00C25436" w:rsidP="00C25436">
      <w:pPr>
        <w:spacing w:before="100" w:beforeAutospacing="1" w:after="100" w:afterAutospacing="1"/>
        <w:rPr>
          <w:rFonts w:eastAsia="Times New Roman" w:cs="Times New Roman"/>
          <w:color w:val="000000"/>
          <w:kern w:val="0"/>
          <w:lang w:eastAsia="en-GB"/>
          <w14:ligatures w14:val="none"/>
        </w:rPr>
      </w:pPr>
      <w:r w:rsidRPr="00C25436">
        <w:rPr>
          <w:rFonts w:eastAsia="Times New Roman" w:cs="Times New Roman"/>
          <w:color w:val="000000"/>
          <w:kern w:val="0"/>
          <w:lang w:eastAsia="en-GB"/>
          <w14:ligatures w14:val="none"/>
        </w:rPr>
        <w:t>This year’s winners are:</w:t>
      </w:r>
    </w:p>
    <w:p w14:paraId="0270846A" w14:textId="38173D76" w:rsidR="00C25436" w:rsidRPr="00C25436" w:rsidRDefault="00C25436" w:rsidP="00C25436">
      <w:pPr>
        <w:spacing w:before="100" w:beforeAutospacing="1" w:after="100" w:afterAutospacing="1"/>
        <w:rPr>
          <w:rFonts w:eastAsia="Times New Roman" w:cs="Times New Roman"/>
          <w:color w:val="000000"/>
          <w:kern w:val="0"/>
          <w:lang w:eastAsia="en-GB"/>
          <w14:ligatures w14:val="none"/>
        </w:rPr>
      </w:pPr>
      <w:r w:rsidRPr="00C25436">
        <w:rPr>
          <w:rFonts w:eastAsia="Times New Roman" w:cs="Times New Roman"/>
          <w:b/>
          <w:bCs/>
          <w:color w:val="000000"/>
          <w:kern w:val="0"/>
          <w:lang w:eastAsia="en-GB"/>
          <w14:ligatures w14:val="none"/>
        </w:rPr>
        <w:t>Books for Younger Children:</w:t>
      </w:r>
      <w:r w:rsidRPr="00C25436">
        <w:rPr>
          <w:rFonts w:eastAsia="Times New Roman" w:cs="Times New Roman"/>
          <w:color w:val="000000"/>
          <w:kern w:val="0"/>
          <w:lang w:eastAsia="en-GB"/>
          <w14:ligatures w14:val="none"/>
        </w:rPr>
        <w:br/>
      </w:r>
      <w:proofErr w:type="spellStart"/>
      <w:r w:rsidRPr="00C25436">
        <w:rPr>
          <w:rFonts w:eastAsia="Times New Roman" w:cs="Times New Roman"/>
          <w:i/>
          <w:iCs/>
          <w:color w:val="000000"/>
          <w:kern w:val="0"/>
          <w:lang w:eastAsia="en-GB"/>
          <w14:ligatures w14:val="none"/>
        </w:rPr>
        <w:t>Gozzle</w:t>
      </w:r>
      <w:proofErr w:type="spellEnd"/>
      <w:r w:rsidRPr="00C25436">
        <w:rPr>
          <w:rFonts w:eastAsia="Times New Roman" w:cs="Times New Roman"/>
          <w:color w:val="000000"/>
          <w:kern w:val="0"/>
          <w:lang w:eastAsia="en-GB"/>
          <w14:ligatures w14:val="none"/>
        </w:rPr>
        <w:t> by Julia Donaldson</w:t>
      </w:r>
      <w:r w:rsidR="00250E7E">
        <w:rPr>
          <w:rFonts w:eastAsia="Times New Roman" w:cs="Times New Roman"/>
          <w:color w:val="000000"/>
          <w:kern w:val="0"/>
          <w:lang w:eastAsia="en-GB"/>
          <w14:ligatures w14:val="none"/>
        </w:rPr>
        <w:t xml:space="preserve"> and Sara Ogilvie (Macmillan Children’s Books)</w:t>
      </w:r>
    </w:p>
    <w:p w14:paraId="319477C7" w14:textId="4F734223" w:rsidR="00C25436" w:rsidRPr="00C25436" w:rsidRDefault="00C25436" w:rsidP="00C25436">
      <w:pPr>
        <w:spacing w:before="100" w:beforeAutospacing="1" w:after="100" w:afterAutospacing="1"/>
        <w:rPr>
          <w:rFonts w:eastAsia="Times New Roman" w:cs="Times New Roman"/>
          <w:color w:val="000000"/>
          <w:kern w:val="0"/>
          <w:lang w:eastAsia="en-GB"/>
          <w14:ligatures w14:val="none"/>
        </w:rPr>
      </w:pPr>
      <w:r w:rsidRPr="00C25436">
        <w:rPr>
          <w:rFonts w:eastAsia="Times New Roman" w:cs="Times New Roman"/>
          <w:b/>
          <w:bCs/>
          <w:color w:val="000000"/>
          <w:kern w:val="0"/>
          <w:lang w:eastAsia="en-GB"/>
          <w14:ligatures w14:val="none"/>
        </w:rPr>
        <w:t>Books for Younger Readers and Overall Winner:</w:t>
      </w:r>
      <w:r w:rsidRPr="00C25436">
        <w:rPr>
          <w:rFonts w:eastAsia="Times New Roman" w:cs="Times New Roman"/>
          <w:color w:val="000000"/>
          <w:kern w:val="0"/>
          <w:lang w:eastAsia="en-GB"/>
          <w14:ligatures w14:val="none"/>
        </w:rPr>
        <w:br/>
      </w:r>
      <w:r w:rsidRPr="00C25436">
        <w:rPr>
          <w:rFonts w:eastAsia="Times New Roman" w:cs="Times New Roman"/>
          <w:i/>
          <w:iCs/>
          <w:color w:val="000000"/>
          <w:kern w:val="0"/>
          <w:lang w:eastAsia="en-GB"/>
          <w14:ligatures w14:val="none"/>
        </w:rPr>
        <w:t>Pablo and Splash: Roman Holiday</w:t>
      </w:r>
      <w:r w:rsidRPr="00C25436">
        <w:rPr>
          <w:rFonts w:eastAsia="Times New Roman" w:cs="Times New Roman"/>
          <w:color w:val="000000"/>
          <w:kern w:val="0"/>
          <w:lang w:eastAsia="en-GB"/>
          <w14:ligatures w14:val="none"/>
        </w:rPr>
        <w:t> by Sheena Dempsey</w:t>
      </w:r>
      <w:r w:rsidR="00250E7E">
        <w:rPr>
          <w:rFonts w:eastAsia="Times New Roman" w:cs="Times New Roman"/>
          <w:color w:val="000000"/>
          <w:kern w:val="0"/>
          <w:lang w:eastAsia="en-GB"/>
          <w14:ligatures w14:val="none"/>
        </w:rPr>
        <w:t xml:space="preserve"> (Bloomsbury Children’s Books)</w:t>
      </w:r>
    </w:p>
    <w:p w14:paraId="27C3D9A6" w14:textId="0F24C438" w:rsidR="00C25436" w:rsidRPr="00C25436" w:rsidRDefault="00C25436" w:rsidP="00C25436">
      <w:pPr>
        <w:spacing w:before="100" w:beforeAutospacing="1" w:after="100" w:afterAutospacing="1"/>
        <w:rPr>
          <w:rFonts w:eastAsia="Times New Roman" w:cs="Times New Roman"/>
          <w:color w:val="000000"/>
          <w:kern w:val="0"/>
          <w:lang w:eastAsia="en-GB"/>
          <w14:ligatures w14:val="none"/>
        </w:rPr>
      </w:pPr>
      <w:r w:rsidRPr="00C25436">
        <w:rPr>
          <w:rFonts w:eastAsia="Times New Roman" w:cs="Times New Roman"/>
          <w:b/>
          <w:bCs/>
          <w:color w:val="000000"/>
          <w:kern w:val="0"/>
          <w:lang w:eastAsia="en-GB"/>
          <w14:ligatures w14:val="none"/>
        </w:rPr>
        <w:t>Books for Older Readers:</w:t>
      </w:r>
      <w:r w:rsidRPr="00C25436">
        <w:rPr>
          <w:rFonts w:eastAsia="Times New Roman" w:cs="Times New Roman"/>
          <w:color w:val="000000"/>
          <w:kern w:val="0"/>
          <w:lang w:eastAsia="en-GB"/>
          <w14:ligatures w14:val="none"/>
        </w:rPr>
        <w:br/>
      </w:r>
      <w:r w:rsidRPr="00C25436">
        <w:rPr>
          <w:rFonts w:eastAsia="Times New Roman" w:cs="Times New Roman"/>
          <w:i/>
          <w:iCs/>
          <w:color w:val="000000"/>
          <w:kern w:val="0"/>
          <w:lang w:eastAsia="en-GB"/>
          <w14:ligatures w14:val="none"/>
        </w:rPr>
        <w:t>My Name is Samim</w:t>
      </w:r>
      <w:r w:rsidRPr="00C25436">
        <w:rPr>
          <w:rFonts w:eastAsia="Times New Roman" w:cs="Times New Roman"/>
          <w:color w:val="000000"/>
          <w:kern w:val="0"/>
          <w:lang w:eastAsia="en-GB"/>
          <w14:ligatures w14:val="none"/>
        </w:rPr>
        <w:t> by Fidan Meikle</w:t>
      </w:r>
      <w:r w:rsidR="00250E7E">
        <w:rPr>
          <w:rFonts w:eastAsia="Times New Roman" w:cs="Times New Roman"/>
          <w:color w:val="000000"/>
          <w:kern w:val="0"/>
          <w:lang w:eastAsia="en-GB"/>
          <w14:ligatures w14:val="none"/>
        </w:rPr>
        <w:t xml:space="preserve"> (Floris Books)</w:t>
      </w:r>
    </w:p>
    <w:p w14:paraId="1F81834F" w14:textId="6ECB6F3E" w:rsidR="00C25436" w:rsidRPr="00C25436" w:rsidRDefault="00C25436" w:rsidP="00C25436">
      <w:pPr>
        <w:spacing w:before="100" w:beforeAutospacing="1" w:after="100" w:afterAutospacing="1"/>
        <w:rPr>
          <w:rFonts w:eastAsia="Times New Roman" w:cs="Times New Roman"/>
          <w:color w:val="000000"/>
          <w:kern w:val="0"/>
          <w:lang w:eastAsia="en-GB"/>
          <w14:ligatures w14:val="none"/>
        </w:rPr>
      </w:pPr>
      <w:r w:rsidRPr="00C25436">
        <w:rPr>
          <w:rFonts w:eastAsia="Times New Roman" w:cs="Times New Roman"/>
          <w:color w:val="000000"/>
          <w:kern w:val="0"/>
          <w:lang w:eastAsia="en-GB"/>
          <w14:ligatures w14:val="none"/>
        </w:rPr>
        <w:t>Sheena Dempsey’s </w:t>
      </w:r>
      <w:r w:rsidRPr="00C25436">
        <w:rPr>
          <w:rFonts w:eastAsia="Times New Roman" w:cs="Times New Roman"/>
          <w:i/>
          <w:iCs/>
          <w:color w:val="000000"/>
          <w:kern w:val="0"/>
          <w:lang w:eastAsia="en-GB"/>
          <w14:ligatures w14:val="none"/>
        </w:rPr>
        <w:t>Pablo and Splash: Roman Holiday</w:t>
      </w:r>
      <w:r w:rsidRPr="00C25436">
        <w:rPr>
          <w:rFonts w:eastAsia="Times New Roman" w:cs="Times New Roman"/>
          <w:color w:val="000000"/>
          <w:kern w:val="0"/>
          <w:lang w:eastAsia="en-GB"/>
          <w14:ligatures w14:val="none"/>
        </w:rPr>
        <w:t xml:space="preserve"> was not only voted winner in the Younger Readers category but also crowned the </w:t>
      </w:r>
      <w:r w:rsidRPr="00CD5E1D">
        <w:rPr>
          <w:rFonts w:eastAsia="Times New Roman" w:cs="Times New Roman"/>
          <w:b/>
          <w:bCs/>
          <w:color w:val="000000"/>
          <w:kern w:val="0"/>
          <w:lang w:eastAsia="en-GB"/>
          <w14:ligatures w14:val="none"/>
        </w:rPr>
        <w:t>Overall Winner</w:t>
      </w:r>
      <w:r w:rsidRPr="00C25436">
        <w:rPr>
          <w:rFonts w:eastAsia="Times New Roman" w:cs="Times New Roman"/>
          <w:color w:val="000000"/>
          <w:kern w:val="0"/>
          <w:lang w:eastAsia="en-GB"/>
          <w14:ligatures w14:val="none"/>
        </w:rPr>
        <w:t xml:space="preserve"> of the 2026 Children’s Book Award. Bursting with humour, comic chaos and vibrant illustrations, the latest adventure in the much-loved series proved enormously popular with children across the country.</w:t>
      </w:r>
    </w:p>
    <w:p w14:paraId="4697248C" w14:textId="77777777" w:rsidR="00C25436" w:rsidRPr="00C25436" w:rsidRDefault="00C25436" w:rsidP="00C25436">
      <w:pPr>
        <w:spacing w:before="100" w:beforeAutospacing="1" w:after="100" w:afterAutospacing="1"/>
        <w:rPr>
          <w:rFonts w:eastAsia="Times New Roman" w:cs="Times New Roman"/>
          <w:color w:val="000000"/>
          <w:kern w:val="0"/>
          <w:lang w:eastAsia="en-GB"/>
          <w14:ligatures w14:val="none"/>
        </w:rPr>
      </w:pPr>
      <w:r w:rsidRPr="00C25436">
        <w:rPr>
          <w:rFonts w:eastAsia="Times New Roman" w:cs="Times New Roman"/>
          <w:color w:val="000000"/>
          <w:kern w:val="0"/>
          <w:lang w:eastAsia="en-GB"/>
          <w14:ligatures w14:val="none"/>
        </w:rPr>
        <w:t>The success of </w:t>
      </w:r>
      <w:r w:rsidRPr="00C25436">
        <w:rPr>
          <w:rFonts w:eastAsia="Times New Roman" w:cs="Times New Roman"/>
          <w:i/>
          <w:iCs/>
          <w:color w:val="000000"/>
          <w:kern w:val="0"/>
          <w:lang w:eastAsia="en-GB"/>
          <w14:ligatures w14:val="none"/>
        </w:rPr>
        <w:t>Pablo and Splash</w:t>
      </w:r>
      <w:r w:rsidRPr="00C25436">
        <w:rPr>
          <w:rFonts w:eastAsia="Times New Roman" w:cs="Times New Roman"/>
          <w:color w:val="000000"/>
          <w:kern w:val="0"/>
          <w:lang w:eastAsia="en-GB"/>
          <w14:ligatures w14:val="none"/>
        </w:rPr>
        <w:t> also reflects the continuing rise in popularity of graphic novels and illustrated fiction amongst young readers. Dynamic, accessible and highly engaging, graphic storytelling is playing an increasingly important role in fostering a love of reading and helping children build reading confidence and enjoyment.</w:t>
      </w:r>
    </w:p>
    <w:p w14:paraId="2F61E733" w14:textId="30318DAD" w:rsidR="00C25436" w:rsidRPr="00C96CFA" w:rsidRDefault="00C25436" w:rsidP="00C25436">
      <w:pPr>
        <w:spacing w:before="100" w:beforeAutospacing="1" w:after="100" w:afterAutospacing="1"/>
        <w:rPr>
          <w:rFonts w:eastAsia="Times New Roman" w:cs="Times New Roman"/>
          <w:color w:val="000000" w:themeColor="text1"/>
          <w:kern w:val="0"/>
          <w:lang w:eastAsia="en-GB"/>
          <w14:ligatures w14:val="none"/>
        </w:rPr>
      </w:pPr>
      <w:r w:rsidRPr="00C25436">
        <w:rPr>
          <w:rFonts w:eastAsia="Times New Roman" w:cs="Times New Roman"/>
          <w:color w:val="000000"/>
          <w:kern w:val="0"/>
          <w:lang w:eastAsia="en-GB"/>
          <w14:ligatures w14:val="none"/>
        </w:rPr>
        <w:lastRenderedPageBreak/>
        <w:t>Beloved author Julia Donaldson adds another accolade to her distinguished career with </w:t>
      </w:r>
      <w:proofErr w:type="spellStart"/>
      <w:r w:rsidRPr="00C25436">
        <w:rPr>
          <w:rFonts w:eastAsia="Times New Roman" w:cs="Times New Roman"/>
          <w:i/>
          <w:iCs/>
          <w:color w:val="000000"/>
          <w:kern w:val="0"/>
          <w:lang w:eastAsia="en-GB"/>
          <w14:ligatures w14:val="none"/>
        </w:rPr>
        <w:t>Gozzle</w:t>
      </w:r>
      <w:proofErr w:type="spellEnd"/>
      <w:r w:rsidRPr="00C25436">
        <w:rPr>
          <w:rFonts w:eastAsia="Times New Roman" w:cs="Times New Roman"/>
          <w:color w:val="000000"/>
          <w:kern w:val="0"/>
          <w:lang w:eastAsia="en-GB"/>
          <w14:ligatures w14:val="none"/>
        </w:rPr>
        <w:t xml:space="preserve">, a charming and memorable story that proved hugely popular with </w:t>
      </w:r>
      <w:r w:rsidR="00607392" w:rsidRPr="00C96CFA">
        <w:rPr>
          <w:rFonts w:eastAsia="Times New Roman" w:cs="Times New Roman"/>
          <w:color w:val="000000" w:themeColor="text1"/>
          <w:kern w:val="0"/>
          <w:lang w:eastAsia="en-GB"/>
          <w14:ligatures w14:val="none"/>
        </w:rPr>
        <w:t xml:space="preserve">the </w:t>
      </w:r>
      <w:r w:rsidRPr="00C96CFA">
        <w:rPr>
          <w:rFonts w:eastAsia="Times New Roman" w:cs="Times New Roman"/>
          <w:color w:val="000000" w:themeColor="text1"/>
          <w:kern w:val="0"/>
          <w:lang w:eastAsia="en-GB"/>
          <w14:ligatures w14:val="none"/>
        </w:rPr>
        <w:t>younge</w:t>
      </w:r>
      <w:r w:rsidR="00607392" w:rsidRPr="00C96CFA">
        <w:rPr>
          <w:rFonts w:eastAsia="Times New Roman" w:cs="Times New Roman"/>
          <w:color w:val="000000" w:themeColor="text1"/>
          <w:kern w:val="0"/>
          <w:lang w:eastAsia="en-GB"/>
          <w14:ligatures w14:val="none"/>
        </w:rPr>
        <w:t>st children</w:t>
      </w:r>
      <w:r w:rsidRPr="00C96CFA">
        <w:rPr>
          <w:rFonts w:eastAsia="Times New Roman" w:cs="Times New Roman"/>
          <w:color w:val="000000" w:themeColor="text1"/>
          <w:kern w:val="0"/>
          <w:lang w:eastAsia="en-GB"/>
          <w14:ligatures w14:val="none"/>
        </w:rPr>
        <w:t xml:space="preserve">. </w:t>
      </w:r>
      <w:r w:rsidR="00607392" w:rsidRPr="00C96CFA">
        <w:rPr>
          <w:rFonts w:eastAsia="Times New Roman" w:cs="Times New Roman"/>
          <w:color w:val="000000" w:themeColor="text1"/>
          <w:kern w:val="0"/>
          <w:lang w:eastAsia="en-GB"/>
          <w14:ligatures w14:val="none"/>
        </w:rPr>
        <w:t xml:space="preserve">Continuing a successful partnership, Sara Ogilvie’s quirky illustrations add extra details to the </w:t>
      </w:r>
      <w:r w:rsidRPr="00C96CFA">
        <w:rPr>
          <w:rFonts w:eastAsia="Times New Roman" w:cs="Times New Roman"/>
          <w:color w:val="000000" w:themeColor="text1"/>
          <w:kern w:val="0"/>
          <w:lang w:eastAsia="en-GB"/>
          <w14:ligatures w14:val="none"/>
        </w:rPr>
        <w:t>humour</w:t>
      </w:r>
      <w:r w:rsidR="00607392" w:rsidRPr="00C96CFA">
        <w:rPr>
          <w:rFonts w:eastAsia="Times New Roman" w:cs="Times New Roman"/>
          <w:color w:val="000000" w:themeColor="text1"/>
          <w:kern w:val="0"/>
          <w:lang w:eastAsia="en-GB"/>
          <w14:ligatures w14:val="none"/>
        </w:rPr>
        <w:t xml:space="preserve"> and</w:t>
      </w:r>
      <w:r w:rsidRPr="00C96CFA">
        <w:rPr>
          <w:rFonts w:eastAsia="Times New Roman" w:cs="Times New Roman"/>
          <w:color w:val="000000" w:themeColor="text1"/>
          <w:kern w:val="0"/>
          <w:lang w:eastAsia="en-GB"/>
          <w14:ligatures w14:val="none"/>
        </w:rPr>
        <w:t xml:space="preserve"> warmth </w:t>
      </w:r>
      <w:r w:rsidR="00607392" w:rsidRPr="00C96CFA">
        <w:rPr>
          <w:rFonts w:eastAsia="Times New Roman" w:cs="Times New Roman"/>
          <w:color w:val="000000" w:themeColor="text1"/>
          <w:kern w:val="0"/>
          <w:lang w:eastAsia="en-GB"/>
          <w14:ligatures w14:val="none"/>
        </w:rPr>
        <w:t xml:space="preserve">of </w:t>
      </w:r>
      <w:r w:rsidRPr="00C96CFA">
        <w:rPr>
          <w:rFonts w:eastAsia="Times New Roman" w:cs="Times New Roman"/>
          <w:color w:val="000000" w:themeColor="text1"/>
          <w:kern w:val="0"/>
          <w:lang w:eastAsia="en-GB"/>
          <w14:ligatures w14:val="none"/>
        </w:rPr>
        <w:t>Donaldson’s trademark storytelling magic</w:t>
      </w:r>
      <w:r w:rsidR="00607392" w:rsidRPr="00C96CFA">
        <w:rPr>
          <w:rFonts w:eastAsia="Times New Roman" w:cs="Times New Roman"/>
          <w:color w:val="000000" w:themeColor="text1"/>
          <w:kern w:val="0"/>
          <w:lang w:eastAsia="en-GB"/>
          <w14:ligatures w14:val="none"/>
        </w:rPr>
        <w:t>.</w:t>
      </w:r>
      <w:r w:rsidRPr="00C96CFA">
        <w:rPr>
          <w:rFonts w:eastAsia="Times New Roman" w:cs="Times New Roman"/>
          <w:color w:val="000000" w:themeColor="text1"/>
          <w:kern w:val="0"/>
          <w:lang w:eastAsia="en-GB"/>
          <w14:ligatures w14:val="none"/>
        </w:rPr>
        <w:t xml:space="preserve"> </w:t>
      </w:r>
    </w:p>
    <w:p w14:paraId="59EF6F49" w14:textId="6E1A9089" w:rsidR="00C25436" w:rsidRPr="00C25436" w:rsidRDefault="00C25436" w:rsidP="00C25436">
      <w:pPr>
        <w:spacing w:before="100" w:beforeAutospacing="1" w:after="100" w:afterAutospacing="1"/>
        <w:rPr>
          <w:rFonts w:eastAsia="Times New Roman" w:cs="Times New Roman"/>
          <w:color w:val="000000"/>
          <w:kern w:val="0"/>
          <w:lang w:eastAsia="en-GB"/>
          <w14:ligatures w14:val="none"/>
        </w:rPr>
      </w:pPr>
      <w:r w:rsidRPr="00C25436">
        <w:rPr>
          <w:rFonts w:eastAsia="Times New Roman" w:cs="Times New Roman"/>
          <w:color w:val="000000"/>
          <w:kern w:val="0"/>
          <w:lang w:eastAsia="en-GB"/>
          <w14:ligatures w14:val="none"/>
        </w:rPr>
        <w:t>Meanwhile, </w:t>
      </w:r>
      <w:r w:rsidRPr="00C25436">
        <w:rPr>
          <w:rFonts w:eastAsia="Times New Roman" w:cs="Times New Roman"/>
          <w:i/>
          <w:iCs/>
          <w:color w:val="000000"/>
          <w:kern w:val="0"/>
          <w:lang w:eastAsia="en-GB"/>
          <w14:ligatures w14:val="none"/>
        </w:rPr>
        <w:t>My Name is Samim</w:t>
      </w:r>
      <w:r w:rsidRPr="00C25436">
        <w:rPr>
          <w:rFonts w:eastAsia="Times New Roman" w:cs="Times New Roman"/>
          <w:color w:val="000000"/>
          <w:kern w:val="0"/>
          <w:lang w:eastAsia="en-GB"/>
          <w14:ligatures w14:val="none"/>
        </w:rPr>
        <w:t xml:space="preserve"> by Fidan Meikle was voted favourite in the Older Readers category. This powerful and thought-provoking </w:t>
      </w:r>
      <w:r w:rsidR="00607392" w:rsidRPr="00C96CFA">
        <w:rPr>
          <w:rFonts w:eastAsia="Times New Roman" w:cs="Times New Roman"/>
          <w:color w:val="000000" w:themeColor="text1"/>
          <w:kern w:val="0"/>
          <w:lang w:eastAsia="en-GB"/>
          <w14:ligatures w14:val="none"/>
        </w:rPr>
        <w:t>debut</w:t>
      </w:r>
      <w:r w:rsidR="00607392" w:rsidRPr="00607392">
        <w:rPr>
          <w:rFonts w:eastAsia="Times New Roman" w:cs="Times New Roman"/>
          <w:color w:val="EE0000"/>
          <w:kern w:val="0"/>
          <w:lang w:eastAsia="en-GB"/>
          <w14:ligatures w14:val="none"/>
        </w:rPr>
        <w:t xml:space="preserve"> </w:t>
      </w:r>
      <w:r w:rsidRPr="00C25436">
        <w:rPr>
          <w:rFonts w:eastAsia="Times New Roman" w:cs="Times New Roman"/>
          <w:color w:val="000000"/>
          <w:kern w:val="0"/>
          <w:lang w:eastAsia="en-GB"/>
          <w14:ligatures w14:val="none"/>
        </w:rPr>
        <w:t>novel resonated deeply with readers through its moving exploration of identity, belonging and resilience, highlighting the ability of children’s books to open conversations and foster empathy.</w:t>
      </w:r>
    </w:p>
    <w:p w14:paraId="518D229A" w14:textId="40C25F56" w:rsidR="00C25436" w:rsidRPr="00C96CFA" w:rsidRDefault="00D852AA" w:rsidP="00C25436">
      <w:pPr>
        <w:spacing w:before="100" w:beforeAutospacing="1" w:after="100" w:afterAutospacing="1"/>
        <w:rPr>
          <w:rFonts w:eastAsia="Times New Roman" w:cs="Times New Roman"/>
          <w:color w:val="000000" w:themeColor="text1"/>
          <w:kern w:val="0"/>
          <w:lang w:eastAsia="en-GB"/>
          <w14:ligatures w14:val="none"/>
        </w:rPr>
      </w:pPr>
      <w:r w:rsidRPr="00C96CFA">
        <w:rPr>
          <w:rFonts w:eastAsia="Times New Roman" w:cs="Times New Roman"/>
          <w:color w:val="000000" w:themeColor="text1"/>
          <w:kern w:val="0"/>
          <w:lang w:eastAsia="en-GB"/>
          <w14:ligatures w14:val="none"/>
        </w:rPr>
        <w:t>Sarah Stuffins, CBA Coordinator says: “</w:t>
      </w:r>
      <w:r w:rsidR="00C25436" w:rsidRPr="00C96CFA">
        <w:rPr>
          <w:rFonts w:eastAsia="Times New Roman" w:cs="Times New Roman"/>
          <w:color w:val="000000" w:themeColor="text1"/>
          <w:kern w:val="0"/>
          <w:lang w:eastAsia="en-GB"/>
          <w14:ligatures w14:val="none"/>
        </w:rPr>
        <w:t>This year once again saw an outstanding response from young readers, with thousands of children taking part in the voting process. The continued enthusiasm for the award demonstrates the importance of giving children ownership over the stories they read and celebrate.</w:t>
      </w:r>
      <w:r w:rsidR="00250E7E" w:rsidRPr="00C96CFA">
        <w:rPr>
          <w:rFonts w:eastAsia="Times New Roman" w:cs="Times New Roman"/>
          <w:color w:val="000000" w:themeColor="text1"/>
          <w:kern w:val="0"/>
          <w:lang w:eastAsia="en-GB"/>
          <w14:ligatures w14:val="none"/>
        </w:rPr>
        <w:t xml:space="preserve"> </w:t>
      </w:r>
      <w:r w:rsidRPr="00C96CFA">
        <w:rPr>
          <w:rFonts w:eastAsia="Times New Roman" w:cs="Times New Roman"/>
          <w:color w:val="000000" w:themeColor="text1"/>
          <w:kern w:val="0"/>
          <w:lang w:eastAsia="en-GB"/>
          <w14:ligatures w14:val="none"/>
        </w:rPr>
        <w:t>This year’s winners reflect a fascinating cross-section of children’s books: a hilarious time-travel adventure story in graphic novel format, a heart-warming family story from a popular author/illustrator duo, and a thought-provoking debut about migration.”</w:t>
      </w:r>
    </w:p>
    <w:p w14:paraId="2CB68C3A" w14:textId="4B25C9E1" w:rsidR="00CD5E1D" w:rsidRPr="00C96CFA" w:rsidRDefault="00C25436" w:rsidP="00CD5E1D">
      <w:pPr>
        <w:spacing w:before="100" w:beforeAutospacing="1" w:after="100" w:afterAutospacing="1"/>
        <w:rPr>
          <w:rFonts w:eastAsia="Times New Roman" w:cs="Times New Roman"/>
          <w:color w:val="000000"/>
          <w:kern w:val="0"/>
          <w:lang w:eastAsia="en-GB"/>
          <w14:ligatures w14:val="none"/>
        </w:rPr>
      </w:pPr>
      <w:r w:rsidRPr="00C25436">
        <w:rPr>
          <w:rFonts w:eastAsia="Times New Roman" w:cs="Times New Roman"/>
          <w:color w:val="000000"/>
          <w:kern w:val="0"/>
          <w:lang w:eastAsia="en-GB"/>
          <w14:ligatures w14:val="none"/>
        </w:rPr>
        <w:t>The Federation of Children’s Book Groups would like to congratulate all of this year’s shortlisted authors and illustrators, whose books inspired such excitement and passion among young readers across the country.</w:t>
      </w:r>
      <w:r w:rsidR="0022039B">
        <w:rPr>
          <w:rFonts w:eastAsia="Times New Roman" w:cs="Times New Roman"/>
          <w:color w:val="000000"/>
          <w:kern w:val="0"/>
          <w:lang w:eastAsia="en-GB"/>
          <w14:ligatures w14:val="none"/>
        </w:rPr>
        <w:t xml:space="preserve"> </w:t>
      </w:r>
      <w:r w:rsidR="00250E7E" w:rsidRPr="00250E7E">
        <w:rPr>
          <w:color w:val="000000"/>
        </w:rPr>
        <w:t>The winners will officially receive their awards at a special ceremony in Birmingham on Saturday 13th June</w:t>
      </w:r>
      <w:r w:rsidR="00250E7E">
        <w:rPr>
          <w:color w:val="000000"/>
        </w:rPr>
        <w:t xml:space="preserve"> 2026,</w:t>
      </w:r>
      <w:r w:rsidR="00250E7E" w:rsidRPr="00250E7E">
        <w:rPr>
          <w:color w:val="000000"/>
        </w:rPr>
        <w:t xml:space="preserve"> where children will once again remain at the very heart of the celebrations. Reflecting the truly child-centred nature of the award, young readers themselves will present the trophies to the winning authors and illustrators, celebrating the books they have loved most throughout the year.</w:t>
      </w:r>
    </w:p>
    <w:p w14:paraId="76D8E537" w14:textId="77777777" w:rsidR="00CD5E1D" w:rsidRDefault="00CD5E1D" w:rsidP="00CD5E1D">
      <w:pPr>
        <w:spacing w:before="100" w:beforeAutospacing="1" w:after="100" w:afterAutospacing="1"/>
        <w:rPr>
          <w:rFonts w:eastAsia="Times New Roman" w:cs="Times New Roman"/>
          <w:b/>
          <w:bCs/>
          <w:color w:val="000000"/>
          <w:kern w:val="0"/>
          <w:lang w:eastAsia="en-GB"/>
          <w14:ligatures w14:val="none"/>
        </w:rPr>
      </w:pPr>
    </w:p>
    <w:p w14:paraId="3BC97AED" w14:textId="79DE558E" w:rsidR="00CD5E1D" w:rsidRPr="00DD574A" w:rsidRDefault="00CD5E1D" w:rsidP="00CD5E1D">
      <w:pPr>
        <w:spacing w:before="100" w:beforeAutospacing="1" w:after="100" w:afterAutospacing="1"/>
        <w:rPr>
          <w:rFonts w:eastAsia="Times New Roman" w:cs="Times New Roman"/>
          <w:b/>
          <w:bCs/>
          <w:color w:val="000000"/>
          <w:kern w:val="0"/>
          <w:lang w:eastAsia="en-GB"/>
          <w14:ligatures w14:val="none"/>
        </w:rPr>
      </w:pPr>
      <w:r w:rsidRPr="00DD574A">
        <w:rPr>
          <w:rFonts w:eastAsia="Times New Roman" w:cs="Times New Roman"/>
          <w:b/>
          <w:bCs/>
          <w:color w:val="000000"/>
          <w:kern w:val="0"/>
          <w:lang w:eastAsia="en-GB"/>
          <w14:ligatures w14:val="none"/>
        </w:rPr>
        <w:t>Notes to Editors:</w:t>
      </w:r>
    </w:p>
    <w:p w14:paraId="3B7DBC27" w14:textId="551A82C8" w:rsidR="00CD5E1D" w:rsidRPr="00DD574A" w:rsidRDefault="00CD5E1D" w:rsidP="00CD5E1D">
      <w:pPr>
        <w:pStyle w:val="paragraph"/>
        <w:spacing w:before="0" w:beforeAutospacing="0" w:after="0" w:afterAutospacing="0"/>
        <w:textAlignment w:val="baseline"/>
        <w:rPr>
          <w:rFonts w:asciiTheme="minorHAnsi" w:hAnsiTheme="minorHAnsi"/>
          <w:sz w:val="18"/>
          <w:szCs w:val="18"/>
        </w:rPr>
      </w:pPr>
      <w:r w:rsidRPr="00DD574A">
        <w:rPr>
          <w:rStyle w:val="normaltextrun"/>
          <w:rFonts w:asciiTheme="minorHAnsi" w:eastAsiaTheme="majorEastAsia" w:hAnsiTheme="minorHAnsi"/>
        </w:rPr>
        <w:t>The</w:t>
      </w:r>
      <w:r w:rsidRPr="00DD574A">
        <w:rPr>
          <w:rStyle w:val="normaltextrun"/>
          <w:rFonts w:asciiTheme="minorHAnsi" w:eastAsiaTheme="majorEastAsia" w:hAnsiTheme="minorHAnsi"/>
          <w:b/>
          <w:bCs/>
        </w:rPr>
        <w:t xml:space="preserve"> Children’s Book Award</w:t>
      </w:r>
      <w:r w:rsidRPr="00DD574A">
        <w:rPr>
          <w:rStyle w:val="normaltextrun"/>
          <w:rFonts w:asciiTheme="minorHAnsi" w:eastAsiaTheme="majorEastAsia" w:hAnsiTheme="minorHAnsi"/>
        </w:rPr>
        <w:t xml:space="preserve"> was founded in 1980 by the national children’s reading charity, the Federation of Children’s Book Groups. It is the only national UK children’s book award to be voted for entirely by children and each year over </w:t>
      </w:r>
      <w:r w:rsidR="00607392" w:rsidRPr="00C96CFA">
        <w:rPr>
          <w:rStyle w:val="normaltextrun"/>
          <w:rFonts w:asciiTheme="minorHAnsi" w:eastAsiaTheme="majorEastAsia" w:hAnsiTheme="minorHAnsi"/>
          <w:color w:val="000000" w:themeColor="text1"/>
        </w:rPr>
        <w:t>8</w:t>
      </w:r>
      <w:r w:rsidRPr="00C96CFA">
        <w:rPr>
          <w:rStyle w:val="normaltextrun"/>
          <w:rFonts w:asciiTheme="minorHAnsi" w:eastAsiaTheme="majorEastAsia" w:hAnsiTheme="minorHAnsi"/>
          <w:color w:val="000000" w:themeColor="text1"/>
        </w:rPr>
        <w:t xml:space="preserve">0,000 </w:t>
      </w:r>
      <w:r w:rsidRPr="00DD574A">
        <w:rPr>
          <w:rStyle w:val="normaltextrun"/>
          <w:rFonts w:asciiTheme="minorHAnsi" w:eastAsiaTheme="majorEastAsia" w:hAnsiTheme="minorHAnsi"/>
        </w:rPr>
        <w:t>votes are cast, involving nearly 250 schools across the UK. The ten titles on the shortlist for the Books for Younger Children, Books for Younger Readers and Books for Older Readers categories, were chosen by children nationwide who read and voted for the books throughout the year as part of the network of the Federation’s Children’s Book Groups.</w:t>
      </w:r>
      <w:r w:rsidRPr="00DD574A">
        <w:rPr>
          <w:rStyle w:val="eop"/>
          <w:rFonts w:asciiTheme="minorHAnsi" w:eastAsiaTheme="majorEastAsia" w:hAnsiTheme="minorHAnsi"/>
        </w:rPr>
        <w:t> </w:t>
      </w:r>
    </w:p>
    <w:p w14:paraId="61A7E6C7" w14:textId="77777777" w:rsidR="00CD5E1D" w:rsidRPr="00DD574A" w:rsidRDefault="00CD5E1D" w:rsidP="00CD5E1D">
      <w:pPr>
        <w:pStyle w:val="paragraph"/>
        <w:spacing w:before="0" w:beforeAutospacing="0" w:after="0" w:afterAutospacing="0"/>
        <w:textAlignment w:val="baseline"/>
        <w:rPr>
          <w:rFonts w:asciiTheme="minorHAnsi" w:hAnsiTheme="minorHAnsi"/>
          <w:sz w:val="18"/>
          <w:szCs w:val="18"/>
        </w:rPr>
      </w:pPr>
      <w:r w:rsidRPr="00DD574A">
        <w:rPr>
          <w:rStyle w:val="eop"/>
          <w:rFonts w:asciiTheme="minorHAnsi" w:eastAsiaTheme="majorEastAsia" w:hAnsiTheme="minorHAnsi"/>
        </w:rPr>
        <w:t> </w:t>
      </w:r>
    </w:p>
    <w:p w14:paraId="014D4C7E" w14:textId="77777777" w:rsidR="00CD5E1D" w:rsidRPr="00DD574A" w:rsidRDefault="00CD5E1D" w:rsidP="00CD5E1D">
      <w:pPr>
        <w:pStyle w:val="paragraph"/>
        <w:spacing w:before="0" w:beforeAutospacing="0" w:after="0" w:afterAutospacing="0"/>
        <w:textAlignment w:val="baseline"/>
        <w:rPr>
          <w:rFonts w:asciiTheme="minorHAnsi" w:hAnsiTheme="minorHAnsi"/>
          <w:sz w:val="18"/>
          <w:szCs w:val="18"/>
        </w:rPr>
      </w:pPr>
      <w:r w:rsidRPr="00DD574A">
        <w:rPr>
          <w:rStyle w:val="normaltextrun"/>
          <w:rFonts w:asciiTheme="minorHAnsi" w:eastAsiaTheme="majorEastAsia" w:hAnsiTheme="minorHAnsi"/>
          <w:b/>
          <w:bCs/>
        </w:rPr>
        <w:t>The Federation of Children’s Book Groups</w:t>
      </w:r>
      <w:r w:rsidRPr="00DD574A">
        <w:rPr>
          <w:rStyle w:val="normaltextrun"/>
          <w:rFonts w:asciiTheme="minorHAnsi" w:eastAsiaTheme="majorEastAsia" w:hAnsiTheme="minorHAnsi"/>
        </w:rPr>
        <w:t xml:space="preserve"> was set up as a charity in 1968 by Anne Wood, the Founder and Creator of Ragdoll Productions and the originator of The Teletubbies. It acts as an umbrella organisation for local Children’s Book Groups all over the UK. The groups organise a variety of activities including author events and other activities that promote the enjoyment of children’s books. The Federation also produces numerous specialist book lists, organises National Share-a-Story Month each May, National Non-Fiction November and holds an annual conference each spring.</w:t>
      </w:r>
      <w:r w:rsidRPr="00DD574A">
        <w:rPr>
          <w:rStyle w:val="eop"/>
          <w:rFonts w:asciiTheme="minorHAnsi" w:eastAsiaTheme="majorEastAsia" w:hAnsiTheme="minorHAnsi"/>
        </w:rPr>
        <w:t> </w:t>
      </w:r>
    </w:p>
    <w:p w14:paraId="0D7C3C58" w14:textId="77777777" w:rsidR="00CD5E1D" w:rsidRPr="00DD574A" w:rsidRDefault="00CD5E1D" w:rsidP="00CD5E1D">
      <w:pPr>
        <w:pStyle w:val="paragraph"/>
        <w:spacing w:before="0" w:beforeAutospacing="0" w:after="0" w:afterAutospacing="0"/>
        <w:textAlignment w:val="baseline"/>
        <w:rPr>
          <w:rFonts w:asciiTheme="minorHAnsi" w:hAnsiTheme="minorHAnsi"/>
          <w:sz w:val="18"/>
          <w:szCs w:val="18"/>
        </w:rPr>
      </w:pPr>
      <w:r w:rsidRPr="00DD574A">
        <w:rPr>
          <w:rStyle w:val="eop"/>
          <w:rFonts w:asciiTheme="minorHAnsi" w:eastAsiaTheme="majorEastAsia" w:hAnsiTheme="minorHAnsi"/>
        </w:rPr>
        <w:lastRenderedPageBreak/>
        <w:t> </w:t>
      </w:r>
    </w:p>
    <w:p w14:paraId="7223A2C8" w14:textId="77777777" w:rsidR="00CD5E1D" w:rsidRPr="00DD574A" w:rsidRDefault="00CD5E1D" w:rsidP="00CD5E1D">
      <w:pPr>
        <w:pStyle w:val="paragraph"/>
        <w:spacing w:before="0" w:beforeAutospacing="0" w:after="0" w:afterAutospacing="0"/>
        <w:textAlignment w:val="baseline"/>
        <w:rPr>
          <w:rFonts w:asciiTheme="minorHAnsi" w:hAnsiTheme="minorHAnsi"/>
          <w:sz w:val="18"/>
          <w:szCs w:val="18"/>
        </w:rPr>
      </w:pPr>
      <w:r w:rsidRPr="00DD574A">
        <w:rPr>
          <w:rStyle w:val="normaltextrun"/>
          <w:rFonts w:asciiTheme="minorHAnsi" w:eastAsiaTheme="majorEastAsia" w:hAnsiTheme="minorHAnsi"/>
        </w:rPr>
        <w:t>For further information or interview requests, please contact:</w:t>
      </w:r>
      <w:r w:rsidRPr="00DD574A">
        <w:rPr>
          <w:rStyle w:val="eop"/>
          <w:rFonts w:asciiTheme="minorHAnsi" w:eastAsiaTheme="majorEastAsia" w:hAnsiTheme="minorHAnsi"/>
        </w:rPr>
        <w:t> </w:t>
      </w:r>
    </w:p>
    <w:p w14:paraId="5C28BB71" w14:textId="77777777" w:rsidR="00CD5E1D" w:rsidRPr="00DD574A" w:rsidRDefault="00CD5E1D" w:rsidP="00CD5E1D">
      <w:pPr>
        <w:pStyle w:val="paragraph"/>
        <w:spacing w:before="0" w:beforeAutospacing="0" w:after="0" w:afterAutospacing="0"/>
        <w:textAlignment w:val="baseline"/>
        <w:rPr>
          <w:rFonts w:asciiTheme="minorHAnsi" w:hAnsiTheme="minorHAnsi"/>
          <w:sz w:val="18"/>
          <w:szCs w:val="18"/>
        </w:rPr>
      </w:pPr>
      <w:r w:rsidRPr="00DD574A">
        <w:rPr>
          <w:rStyle w:val="normaltextrun"/>
          <w:rFonts w:asciiTheme="minorHAnsi" w:eastAsiaTheme="majorEastAsia" w:hAnsiTheme="minorHAnsi"/>
          <w:b/>
          <w:bCs/>
        </w:rPr>
        <w:t>Sarah Stuffins</w:t>
      </w:r>
      <w:r w:rsidRPr="00DD574A">
        <w:rPr>
          <w:rStyle w:val="eop"/>
          <w:rFonts w:asciiTheme="minorHAnsi" w:eastAsiaTheme="majorEastAsia" w:hAnsiTheme="minorHAnsi"/>
        </w:rPr>
        <w:t> </w:t>
      </w:r>
    </w:p>
    <w:p w14:paraId="21ABCBF9" w14:textId="77777777" w:rsidR="00CD5E1D" w:rsidRPr="00DD574A" w:rsidRDefault="00CD5E1D" w:rsidP="00CD5E1D">
      <w:pPr>
        <w:pStyle w:val="paragraph"/>
        <w:spacing w:before="0" w:beforeAutospacing="0" w:after="0" w:afterAutospacing="0"/>
        <w:textAlignment w:val="baseline"/>
        <w:rPr>
          <w:rFonts w:asciiTheme="minorHAnsi" w:hAnsiTheme="minorHAnsi"/>
          <w:sz w:val="18"/>
          <w:szCs w:val="18"/>
        </w:rPr>
      </w:pPr>
      <w:r w:rsidRPr="00DD574A">
        <w:rPr>
          <w:rStyle w:val="normaltextrun"/>
          <w:rFonts w:asciiTheme="minorHAnsi" w:eastAsiaTheme="majorEastAsia" w:hAnsiTheme="minorHAnsi"/>
          <w:b/>
          <w:bCs/>
        </w:rPr>
        <w:t>Children’s Book Award Coordinator</w:t>
      </w:r>
      <w:r w:rsidRPr="00DD574A">
        <w:rPr>
          <w:rStyle w:val="eop"/>
          <w:rFonts w:asciiTheme="minorHAnsi" w:eastAsiaTheme="majorEastAsia" w:hAnsiTheme="minorHAnsi"/>
        </w:rPr>
        <w:t> </w:t>
      </w:r>
    </w:p>
    <w:p w14:paraId="56BCD4D7" w14:textId="77777777" w:rsidR="00CD5E1D" w:rsidRPr="00DD574A" w:rsidRDefault="00CD5E1D" w:rsidP="00CD5E1D">
      <w:pPr>
        <w:pStyle w:val="paragraph"/>
        <w:spacing w:before="0" w:beforeAutospacing="0" w:after="0" w:afterAutospacing="0"/>
        <w:textAlignment w:val="baseline"/>
        <w:rPr>
          <w:rFonts w:asciiTheme="minorHAnsi" w:hAnsiTheme="minorHAnsi"/>
          <w:sz w:val="18"/>
          <w:szCs w:val="18"/>
        </w:rPr>
      </w:pPr>
      <w:hyperlink r:id="rId7" w:tgtFrame="_blank" w:history="1">
        <w:r w:rsidRPr="00DD574A">
          <w:rPr>
            <w:rStyle w:val="normaltextrun"/>
            <w:rFonts w:asciiTheme="minorHAnsi" w:eastAsiaTheme="majorEastAsia" w:hAnsiTheme="minorHAnsi"/>
            <w:color w:val="467886"/>
            <w:u w:val="single"/>
          </w:rPr>
          <w:t>childrensbookaward@fcbg.org.uk</w:t>
        </w:r>
      </w:hyperlink>
      <w:r w:rsidRPr="00DD574A">
        <w:rPr>
          <w:rStyle w:val="normaltextrun"/>
          <w:rFonts w:asciiTheme="minorHAnsi" w:eastAsiaTheme="majorEastAsia" w:hAnsiTheme="minorHAnsi"/>
        </w:rPr>
        <w:t> </w:t>
      </w:r>
      <w:r w:rsidRPr="00DD574A">
        <w:rPr>
          <w:rStyle w:val="eop"/>
          <w:rFonts w:asciiTheme="minorHAnsi" w:eastAsiaTheme="majorEastAsia" w:hAnsiTheme="minorHAnsi"/>
        </w:rPr>
        <w:t> </w:t>
      </w:r>
    </w:p>
    <w:p w14:paraId="253E1D97" w14:textId="77777777" w:rsidR="00CD5E1D" w:rsidRPr="00DD574A" w:rsidRDefault="00CD5E1D" w:rsidP="00CD5E1D">
      <w:pPr>
        <w:pStyle w:val="paragraph"/>
        <w:spacing w:before="0" w:beforeAutospacing="0" w:after="0" w:afterAutospacing="0"/>
        <w:textAlignment w:val="baseline"/>
        <w:rPr>
          <w:rFonts w:asciiTheme="minorHAnsi" w:hAnsiTheme="minorHAnsi"/>
          <w:sz w:val="18"/>
          <w:szCs w:val="18"/>
        </w:rPr>
      </w:pPr>
      <w:r w:rsidRPr="00DD574A">
        <w:rPr>
          <w:rStyle w:val="eop"/>
          <w:rFonts w:asciiTheme="minorHAnsi" w:eastAsiaTheme="majorEastAsia" w:hAnsiTheme="minorHAnsi"/>
        </w:rPr>
        <w:t> </w:t>
      </w:r>
    </w:p>
    <w:p w14:paraId="5B01E965" w14:textId="77777777" w:rsidR="00CD5E1D" w:rsidRPr="00DD574A" w:rsidRDefault="00CD5E1D" w:rsidP="00CD5E1D">
      <w:pPr>
        <w:pStyle w:val="paragraph"/>
        <w:spacing w:before="0" w:beforeAutospacing="0" w:after="0" w:afterAutospacing="0"/>
        <w:textAlignment w:val="baseline"/>
        <w:rPr>
          <w:rFonts w:asciiTheme="minorHAnsi" w:hAnsiTheme="minorHAnsi"/>
          <w:sz w:val="18"/>
          <w:szCs w:val="18"/>
        </w:rPr>
      </w:pPr>
      <w:hyperlink r:id="rId8" w:tgtFrame="_blank" w:history="1">
        <w:r w:rsidRPr="00DD574A">
          <w:rPr>
            <w:rStyle w:val="normaltextrun"/>
            <w:rFonts w:asciiTheme="minorHAnsi" w:eastAsiaTheme="majorEastAsia" w:hAnsiTheme="minorHAnsi"/>
            <w:color w:val="467886"/>
            <w:u w:val="single"/>
          </w:rPr>
          <w:t>https://fcbg.org.uk/cba-home/</w:t>
        </w:r>
      </w:hyperlink>
      <w:r w:rsidRPr="00DD574A">
        <w:rPr>
          <w:rStyle w:val="normaltextrun"/>
          <w:rFonts w:asciiTheme="minorHAnsi" w:eastAsiaTheme="majorEastAsia" w:hAnsiTheme="minorHAnsi"/>
        </w:rPr>
        <w:t> </w:t>
      </w:r>
      <w:r w:rsidRPr="00DD574A">
        <w:rPr>
          <w:rStyle w:val="eop"/>
          <w:rFonts w:asciiTheme="minorHAnsi" w:eastAsiaTheme="majorEastAsia" w:hAnsiTheme="minorHAnsi"/>
        </w:rPr>
        <w:t> </w:t>
      </w:r>
    </w:p>
    <w:p w14:paraId="7363A2BA" w14:textId="77777777" w:rsidR="00CD5E1D" w:rsidRPr="00DD574A" w:rsidRDefault="00CD5E1D" w:rsidP="00CD5E1D">
      <w:pPr>
        <w:pStyle w:val="paragraph"/>
        <w:spacing w:before="0" w:beforeAutospacing="0" w:after="0" w:afterAutospacing="0"/>
        <w:textAlignment w:val="baseline"/>
        <w:rPr>
          <w:rFonts w:asciiTheme="minorHAnsi" w:hAnsiTheme="minorHAnsi"/>
          <w:sz w:val="18"/>
          <w:szCs w:val="18"/>
        </w:rPr>
      </w:pPr>
      <w:hyperlink r:id="rId9" w:tgtFrame="_blank" w:history="1">
        <w:r w:rsidRPr="00DD574A">
          <w:rPr>
            <w:rStyle w:val="normaltextrun"/>
            <w:rFonts w:asciiTheme="minorHAnsi" w:eastAsiaTheme="majorEastAsia" w:hAnsiTheme="minorHAnsi"/>
            <w:color w:val="467886"/>
            <w:u w:val="single"/>
          </w:rPr>
          <w:t>https://www.facebook.com/fcbgnews</w:t>
        </w:r>
      </w:hyperlink>
      <w:r w:rsidRPr="00DD574A">
        <w:rPr>
          <w:rStyle w:val="normaltextrun"/>
          <w:rFonts w:asciiTheme="minorHAnsi" w:eastAsiaTheme="majorEastAsia" w:hAnsiTheme="minorHAnsi"/>
        </w:rPr>
        <w:t> </w:t>
      </w:r>
      <w:r w:rsidRPr="00DD574A">
        <w:rPr>
          <w:rStyle w:val="eop"/>
          <w:rFonts w:asciiTheme="minorHAnsi" w:eastAsiaTheme="majorEastAsia" w:hAnsiTheme="minorHAnsi"/>
        </w:rPr>
        <w:t> </w:t>
      </w:r>
    </w:p>
    <w:p w14:paraId="0E2E66E9" w14:textId="77777777" w:rsidR="00CD5E1D" w:rsidRPr="00DD574A" w:rsidRDefault="00CD5E1D" w:rsidP="00CD5E1D">
      <w:pPr>
        <w:pStyle w:val="paragraph"/>
        <w:spacing w:before="0" w:beforeAutospacing="0" w:after="0" w:afterAutospacing="0"/>
        <w:textAlignment w:val="baseline"/>
        <w:rPr>
          <w:rFonts w:asciiTheme="minorHAnsi" w:hAnsiTheme="minorHAnsi"/>
          <w:sz w:val="18"/>
          <w:szCs w:val="18"/>
        </w:rPr>
      </w:pPr>
      <w:hyperlink r:id="rId10" w:tgtFrame="_blank" w:history="1">
        <w:r w:rsidRPr="00DD574A">
          <w:rPr>
            <w:rStyle w:val="normaltextrun"/>
            <w:rFonts w:asciiTheme="minorHAnsi" w:eastAsiaTheme="majorEastAsia" w:hAnsiTheme="minorHAnsi"/>
            <w:color w:val="467886"/>
            <w:u w:val="single"/>
          </w:rPr>
          <w:t>https://www.instagram.com/fcbg_news/</w:t>
        </w:r>
      </w:hyperlink>
      <w:r w:rsidRPr="00DD574A">
        <w:rPr>
          <w:rStyle w:val="eop"/>
          <w:rFonts w:asciiTheme="minorHAnsi" w:eastAsiaTheme="majorEastAsia" w:hAnsiTheme="minorHAnsi"/>
        </w:rPr>
        <w:t> </w:t>
      </w:r>
    </w:p>
    <w:p w14:paraId="252EA681" w14:textId="77777777" w:rsidR="00CD5E1D" w:rsidRPr="00DD574A" w:rsidRDefault="00CD5E1D" w:rsidP="00CD5E1D">
      <w:pPr>
        <w:pStyle w:val="paragraph"/>
        <w:spacing w:before="0" w:beforeAutospacing="0" w:after="0" w:afterAutospacing="0"/>
        <w:textAlignment w:val="baseline"/>
        <w:rPr>
          <w:rFonts w:asciiTheme="minorHAnsi" w:hAnsiTheme="minorHAnsi"/>
          <w:sz w:val="18"/>
          <w:szCs w:val="18"/>
        </w:rPr>
      </w:pPr>
      <w:r w:rsidRPr="00DD574A">
        <w:rPr>
          <w:rStyle w:val="eop"/>
          <w:rFonts w:asciiTheme="minorHAnsi" w:eastAsiaTheme="majorEastAsia" w:hAnsiTheme="minorHAnsi"/>
        </w:rPr>
        <w:t> </w:t>
      </w:r>
    </w:p>
    <w:p w14:paraId="09B65CA3" w14:textId="5BEB4A3A" w:rsidR="00CD5E1D" w:rsidRPr="00DD574A" w:rsidRDefault="00CD5E1D" w:rsidP="00CD5E1D">
      <w:pPr>
        <w:pStyle w:val="paragraph"/>
        <w:spacing w:before="0" w:beforeAutospacing="0" w:after="0" w:afterAutospacing="0"/>
        <w:textAlignment w:val="baseline"/>
        <w:rPr>
          <w:rFonts w:asciiTheme="minorHAnsi" w:hAnsiTheme="minorHAnsi"/>
          <w:sz w:val="18"/>
          <w:szCs w:val="18"/>
        </w:rPr>
      </w:pPr>
      <w:r w:rsidRPr="00DD574A">
        <w:rPr>
          <w:rStyle w:val="normaltextrun"/>
          <w:rFonts w:asciiTheme="minorHAnsi" w:eastAsiaTheme="majorEastAsia" w:hAnsiTheme="minorHAnsi"/>
          <w:b/>
          <w:bCs/>
        </w:rPr>
        <w:t>#FCBGCBA2</w:t>
      </w:r>
      <w:r>
        <w:rPr>
          <w:rStyle w:val="normaltextrun"/>
          <w:rFonts w:asciiTheme="minorHAnsi" w:eastAsiaTheme="majorEastAsia" w:hAnsiTheme="minorHAnsi"/>
          <w:b/>
          <w:bCs/>
        </w:rPr>
        <w:t>6</w:t>
      </w:r>
      <w:r w:rsidRPr="00DD574A">
        <w:rPr>
          <w:rStyle w:val="eop"/>
          <w:rFonts w:asciiTheme="minorHAnsi" w:eastAsiaTheme="majorEastAsia" w:hAnsiTheme="minorHAnsi"/>
        </w:rPr>
        <w:t> </w:t>
      </w:r>
    </w:p>
    <w:p w14:paraId="340C8E6A" w14:textId="77777777" w:rsidR="00CD5E1D" w:rsidRPr="00DD574A" w:rsidRDefault="00CD5E1D" w:rsidP="00CD5E1D">
      <w:pPr>
        <w:spacing w:before="100" w:beforeAutospacing="1" w:after="100" w:afterAutospacing="1"/>
        <w:rPr>
          <w:rFonts w:eastAsia="Times New Roman" w:cs="Times New Roman"/>
          <w:color w:val="000000"/>
          <w:kern w:val="0"/>
          <w:lang w:eastAsia="en-GB"/>
          <w14:ligatures w14:val="none"/>
        </w:rPr>
      </w:pPr>
    </w:p>
    <w:p w14:paraId="60C050FF" w14:textId="77777777" w:rsidR="00CD5E1D" w:rsidRDefault="00CD5E1D" w:rsidP="00CD5E1D"/>
    <w:p w14:paraId="23108675" w14:textId="77777777" w:rsidR="00946935" w:rsidRDefault="00946935"/>
    <w:sectPr w:rsidR="009469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79C4" w14:textId="77777777" w:rsidR="00294155" w:rsidRDefault="00294155" w:rsidP="0022039B">
      <w:r>
        <w:separator/>
      </w:r>
    </w:p>
  </w:endnote>
  <w:endnote w:type="continuationSeparator" w:id="0">
    <w:p w14:paraId="0FC30B6B" w14:textId="77777777" w:rsidR="00294155" w:rsidRDefault="00294155" w:rsidP="0022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152F6" w14:textId="77777777" w:rsidR="00294155" w:rsidRDefault="00294155" w:rsidP="0022039B">
      <w:r>
        <w:separator/>
      </w:r>
    </w:p>
  </w:footnote>
  <w:footnote w:type="continuationSeparator" w:id="0">
    <w:p w14:paraId="7D3828A9" w14:textId="77777777" w:rsidR="00294155" w:rsidRDefault="00294155" w:rsidP="00220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36"/>
    <w:rsid w:val="000D6201"/>
    <w:rsid w:val="001E5ECC"/>
    <w:rsid w:val="0022039B"/>
    <w:rsid w:val="00250E7E"/>
    <w:rsid w:val="00294155"/>
    <w:rsid w:val="002A1D41"/>
    <w:rsid w:val="003C4C80"/>
    <w:rsid w:val="005A5AA3"/>
    <w:rsid w:val="00603874"/>
    <w:rsid w:val="00607392"/>
    <w:rsid w:val="006311EE"/>
    <w:rsid w:val="006E2502"/>
    <w:rsid w:val="008021B0"/>
    <w:rsid w:val="00946935"/>
    <w:rsid w:val="00A14BDA"/>
    <w:rsid w:val="00C25436"/>
    <w:rsid w:val="00C96CFA"/>
    <w:rsid w:val="00CC2EE0"/>
    <w:rsid w:val="00CD4283"/>
    <w:rsid w:val="00CD5E1D"/>
    <w:rsid w:val="00D85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5B0E"/>
  <w15:chartTrackingRefBased/>
  <w15:docId w15:val="{7BA32E7E-349C-B54C-BF84-7C1229F3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4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4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4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4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4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4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4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4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4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4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4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4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436"/>
    <w:rPr>
      <w:rFonts w:eastAsiaTheme="majorEastAsia" w:cstheme="majorBidi"/>
      <w:color w:val="272727" w:themeColor="text1" w:themeTint="D8"/>
    </w:rPr>
  </w:style>
  <w:style w:type="paragraph" w:styleId="Title">
    <w:name w:val="Title"/>
    <w:basedOn w:val="Normal"/>
    <w:next w:val="Normal"/>
    <w:link w:val="TitleChar"/>
    <w:uiPriority w:val="10"/>
    <w:qFormat/>
    <w:rsid w:val="00C254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4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4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5436"/>
    <w:rPr>
      <w:i/>
      <w:iCs/>
      <w:color w:val="404040" w:themeColor="text1" w:themeTint="BF"/>
    </w:rPr>
  </w:style>
  <w:style w:type="paragraph" w:styleId="ListParagraph">
    <w:name w:val="List Paragraph"/>
    <w:basedOn w:val="Normal"/>
    <w:uiPriority w:val="34"/>
    <w:qFormat/>
    <w:rsid w:val="00C25436"/>
    <w:pPr>
      <w:ind w:left="720"/>
      <w:contextualSpacing/>
    </w:pPr>
  </w:style>
  <w:style w:type="character" w:styleId="IntenseEmphasis">
    <w:name w:val="Intense Emphasis"/>
    <w:basedOn w:val="DefaultParagraphFont"/>
    <w:uiPriority w:val="21"/>
    <w:qFormat/>
    <w:rsid w:val="00C25436"/>
    <w:rPr>
      <w:i/>
      <w:iCs/>
      <w:color w:val="0F4761" w:themeColor="accent1" w:themeShade="BF"/>
    </w:rPr>
  </w:style>
  <w:style w:type="paragraph" w:styleId="IntenseQuote">
    <w:name w:val="Intense Quote"/>
    <w:basedOn w:val="Normal"/>
    <w:next w:val="Normal"/>
    <w:link w:val="IntenseQuoteChar"/>
    <w:uiPriority w:val="30"/>
    <w:qFormat/>
    <w:rsid w:val="00C25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436"/>
    <w:rPr>
      <w:i/>
      <w:iCs/>
      <w:color w:val="0F4761" w:themeColor="accent1" w:themeShade="BF"/>
    </w:rPr>
  </w:style>
  <w:style w:type="character" w:styleId="IntenseReference">
    <w:name w:val="Intense Reference"/>
    <w:basedOn w:val="DefaultParagraphFont"/>
    <w:uiPriority w:val="32"/>
    <w:qFormat/>
    <w:rsid w:val="00C25436"/>
    <w:rPr>
      <w:b/>
      <w:bCs/>
      <w:smallCaps/>
      <w:color w:val="0F4761" w:themeColor="accent1" w:themeShade="BF"/>
      <w:spacing w:val="5"/>
    </w:rPr>
  </w:style>
  <w:style w:type="paragraph" w:customStyle="1" w:styleId="isselectedend">
    <w:name w:val="isselectedend"/>
    <w:basedOn w:val="Normal"/>
    <w:rsid w:val="00C2543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25436"/>
    <w:rPr>
      <w:b/>
      <w:bCs/>
    </w:rPr>
  </w:style>
  <w:style w:type="character" w:styleId="Emphasis">
    <w:name w:val="Emphasis"/>
    <w:basedOn w:val="DefaultParagraphFont"/>
    <w:uiPriority w:val="20"/>
    <w:qFormat/>
    <w:rsid w:val="00C25436"/>
    <w:rPr>
      <w:i/>
      <w:iCs/>
    </w:rPr>
  </w:style>
  <w:style w:type="character" w:customStyle="1" w:styleId="apple-converted-space">
    <w:name w:val="apple-converted-space"/>
    <w:basedOn w:val="DefaultParagraphFont"/>
    <w:rsid w:val="00C25436"/>
  </w:style>
  <w:style w:type="paragraph" w:styleId="NormalWeb">
    <w:name w:val="Normal (Web)"/>
    <w:basedOn w:val="Normal"/>
    <w:uiPriority w:val="99"/>
    <w:semiHidden/>
    <w:unhideWhenUsed/>
    <w:rsid w:val="00C25436"/>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22039B"/>
    <w:pPr>
      <w:tabs>
        <w:tab w:val="center" w:pos="4513"/>
        <w:tab w:val="right" w:pos="9026"/>
      </w:tabs>
    </w:pPr>
  </w:style>
  <w:style w:type="character" w:customStyle="1" w:styleId="HeaderChar">
    <w:name w:val="Header Char"/>
    <w:basedOn w:val="DefaultParagraphFont"/>
    <w:link w:val="Header"/>
    <w:uiPriority w:val="99"/>
    <w:rsid w:val="0022039B"/>
  </w:style>
  <w:style w:type="paragraph" w:styleId="Footer">
    <w:name w:val="footer"/>
    <w:basedOn w:val="Normal"/>
    <w:link w:val="FooterChar"/>
    <w:uiPriority w:val="99"/>
    <w:unhideWhenUsed/>
    <w:rsid w:val="0022039B"/>
    <w:pPr>
      <w:tabs>
        <w:tab w:val="center" w:pos="4513"/>
        <w:tab w:val="right" w:pos="9026"/>
      </w:tabs>
    </w:pPr>
  </w:style>
  <w:style w:type="character" w:customStyle="1" w:styleId="FooterChar">
    <w:name w:val="Footer Char"/>
    <w:basedOn w:val="DefaultParagraphFont"/>
    <w:link w:val="Footer"/>
    <w:uiPriority w:val="99"/>
    <w:rsid w:val="0022039B"/>
  </w:style>
  <w:style w:type="paragraph" w:customStyle="1" w:styleId="paragraph">
    <w:name w:val="paragraph"/>
    <w:basedOn w:val="Normal"/>
    <w:rsid w:val="00CD5E1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D5E1D"/>
  </w:style>
  <w:style w:type="character" w:customStyle="1" w:styleId="eop">
    <w:name w:val="eop"/>
    <w:basedOn w:val="DefaultParagraphFont"/>
    <w:rsid w:val="00CD5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cbg.org.uk/cba-home/" TargetMode="External"/><Relationship Id="rId3" Type="http://schemas.openxmlformats.org/officeDocument/2006/relationships/webSettings" Target="webSettings.xml"/><Relationship Id="rId7" Type="http://schemas.openxmlformats.org/officeDocument/2006/relationships/hyperlink" Target="mailto:childrensbookaward@fcbg.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instagram.com/fcbg_news/" TargetMode="External"/><Relationship Id="rId4" Type="http://schemas.openxmlformats.org/officeDocument/2006/relationships/footnotes" Target="footnotes.xml"/><Relationship Id="rId9" Type="http://schemas.openxmlformats.org/officeDocument/2006/relationships/hyperlink" Target="https://www.facebook.com/fcbg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777</Words>
  <Characters>4511</Characters>
  <Application>Microsoft Office Word</Application>
  <DocSecurity>0</DocSecurity>
  <Lines>92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Stockwell</dc:creator>
  <cp:keywords/>
  <dc:description/>
  <cp:lastModifiedBy>Jessica Stockwell</cp:lastModifiedBy>
  <cp:revision>4</cp:revision>
  <dcterms:created xsi:type="dcterms:W3CDTF">2026-06-03T22:01:00Z</dcterms:created>
  <dcterms:modified xsi:type="dcterms:W3CDTF">2026-06-03T22:01:00Z</dcterms:modified>
</cp:coreProperties>
</file>